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31859C" w:themeColor="accent5" w:themeShade="BF"/>
          <w:sz w:val="44"/>
          <w:szCs w:val="32"/>
        </w:rPr>
      </w:pPr>
    </w:p>
    <w:p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808080" w:themeColor="text1" w:themeTint="80"/>
          <w:sz w:val="44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alibri" w:hAnsi="Calibri" w:cs="Calibri"/>
          <w:color w:val="808080" w:themeColor="text1" w:themeTint="80"/>
          <w:sz w:val="44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Бриф на SEO-продвижение сайта</w:t>
      </w:r>
    </w:p>
    <w:p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>
      <w:pPr>
        <w:spacing w:after="0"/>
        <w:ind w:firstLine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Бриф не является техническим заданием и лишь помогает нам понять, какие способы продвижения Вы хотите получить и каких результатов достигнуть.</w:t>
      </w:r>
    </w:p>
    <w:p>
      <w:pPr>
        <w:spacing w:after="0"/>
        <w:ind w:firstLine="425"/>
        <w:jc w:val="both"/>
        <w:rPr>
          <w:rFonts w:cs="Arial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Style w:val="9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5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Контактный e-mail</w:t>
            </w:r>
          </w:p>
        </w:tc>
        <w:tc>
          <w:tcPr>
            <w:tcW w:w="5528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Skype</w:t>
            </w:r>
          </w:p>
        </w:tc>
        <w:tc>
          <w:tcPr>
            <w:tcW w:w="5528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Бюджет и сроки</w:t>
      </w:r>
    </w:p>
    <w:tbl>
      <w:tblPr>
        <w:tblStyle w:val="9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5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Предполагаемый </w:t>
            </w:r>
            <w:r>
              <w:rPr>
                <w:rFonts w:ascii="Calibri" w:hAnsi="Calibri"/>
                <w:sz w:val="24"/>
                <w:szCs w:val="24"/>
              </w:rPr>
              <w:t>ежемесячный бюджет на SEO-продвижение сайта</w:t>
            </w:r>
          </w:p>
        </w:tc>
        <w:tc>
          <w:tcPr>
            <w:tcW w:w="5528" w:type="dxa"/>
            <w:shd w:val="clear" w:color="auto" w:fill="FFFFFF" w:themeFill="background1"/>
          </w:tcPr>
          <w:p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Желаемый период SEO-продвижения сайта (месяцев)</w:t>
            </w:r>
          </w:p>
        </w:tc>
        <w:tc>
          <w:tcPr>
            <w:tcW w:w="5528" w:type="dxa"/>
            <w:shd w:val="clear" w:color="auto" w:fill="FFFFFF" w:themeFill="background1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spacing w:after="0" w:line="240" w:lineRule="auto"/>
        <w:jc w:val="center"/>
        <w:rPr>
          <w:rFonts w:cs="Calibri"/>
          <w:color w:val="31859C" w:themeColor="accent5" w:themeShade="BF"/>
          <w:sz w:val="36"/>
          <w:szCs w:val="36"/>
        </w:rPr>
      </w:pPr>
    </w:p>
    <w:p>
      <w:pPr>
        <w:spacing w:after="0" w:line="240" w:lineRule="auto"/>
        <w:jc w:val="center"/>
        <w:outlineLvl w:val="0"/>
        <w:rPr>
          <w:sz w:val="36"/>
          <w:szCs w:val="24"/>
        </w:rPr>
      </w:pPr>
      <w:r>
        <w:rPr>
          <w:sz w:val="36"/>
          <w:szCs w:val="24"/>
        </w:rPr>
        <w:t>Информация о компании</w:t>
      </w:r>
    </w:p>
    <w:tbl>
      <w:tblPr>
        <w:tblStyle w:val="9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sz w:val="24"/>
                <w:szCs w:val="24"/>
              </w:rPr>
              <w:t>Опишите приблизительно вашу целевую аудиторию</w:t>
            </w: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Укажите список ваших основных конкурентов, ссылки на их web-сайты</w:t>
            </w: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>
      <w:pPr>
        <w:spacing w:after="0" w:line="240" w:lineRule="auto"/>
        <w:outlineLvl w:val="0"/>
        <w:rPr>
          <w:rFonts w:ascii="Calibri" w:hAnsi="Calibri"/>
          <w:sz w:val="36"/>
          <w:szCs w:val="24"/>
        </w:rPr>
      </w:pPr>
    </w:p>
    <w:p>
      <w:pPr>
        <w:spacing w:after="0" w:line="240" w:lineRule="auto"/>
        <w:jc w:val="center"/>
        <w:outlineLvl w:val="0"/>
        <w:rPr>
          <w:rFonts w:ascii="Calibri" w:hAnsi="Calibri"/>
          <w:sz w:val="36"/>
          <w:szCs w:val="24"/>
        </w:rPr>
      </w:pPr>
      <w:r>
        <w:rPr>
          <w:rFonts w:ascii="Calibri" w:hAnsi="Calibri" w:cs="Calibri"/>
          <w:sz w:val="36"/>
          <w:szCs w:val="24"/>
          <w:lang w:val="en-US"/>
        </w:rPr>
        <w:t>SEO</w:t>
      </w:r>
      <w:r>
        <w:rPr>
          <w:rFonts w:ascii="Calibri" w:hAnsi="Calibri" w:cs="Calibri"/>
          <w:sz w:val="36"/>
          <w:szCs w:val="24"/>
        </w:rPr>
        <w:t>-</w:t>
      </w:r>
      <w:r>
        <w:rPr>
          <w:rFonts w:ascii="Calibri" w:hAnsi="Calibri"/>
          <w:sz w:val="36"/>
          <w:szCs w:val="24"/>
        </w:rPr>
        <w:t>продвижение</w:t>
      </w:r>
    </w:p>
    <w:tbl>
      <w:tblPr>
        <w:tblStyle w:val="9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5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мероприятия по продвижению  проводились. Какие результаты были достигнуты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Если ранее сайт был на продвижении у другого подрядчика: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Компания, 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По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Рекомендуемые к заполнению пункты: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Поисковые машины, в выдаче которых вы хотите быть на ТОПовых позициях</w:t>
            </w:r>
            <w:r>
              <w:rPr>
                <w:rFonts w:cs="Verdana"/>
                <w:sz w:val="24"/>
                <w:szCs w:val="24"/>
              </w:rPr>
              <w:br w:type="textWrapping"/>
            </w:r>
            <w:r>
              <w:rPr>
                <w:rFonts w:cs="Verdana"/>
                <w:sz w:val="24"/>
                <w:szCs w:val="24"/>
                <w:lang w:val="ru-RU"/>
              </w:rPr>
              <w:t>(нужное подчеркнуть)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  <w:lang w:val="ru-RU"/>
              </w:rPr>
            </w:pPr>
            <w:r>
              <w:rPr>
                <w:rFonts w:cs="Verdana"/>
                <w:sz w:val="24"/>
                <w:szCs w:val="24"/>
                <w:lang w:val="ru-RU"/>
              </w:rPr>
              <w:t>Яндекс</w:t>
            </w:r>
          </w:p>
          <w:p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>Google</w:t>
            </w:r>
          </w:p>
          <w:p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>
              <w:rPr>
                <w:rFonts w:cs="Verdana"/>
                <w:sz w:val="24"/>
                <w:szCs w:val="24"/>
                <w:lang w:val="ru-RU"/>
              </w:rPr>
              <w:t>Другие:</w:t>
            </w:r>
            <w:r>
              <w:rPr>
                <w:rFonts w:cs="Verdana"/>
                <w:sz w:val="24"/>
                <w:szCs w:val="24"/>
                <w:lang w:val="ru-RU"/>
              </w:rPr>
              <w:br w:type="textWrapping"/>
            </w:r>
            <w:r>
              <w:rPr>
                <w:rFonts w:cs="Verdana"/>
                <w:sz w:val="24"/>
                <w:szCs w:val="24"/>
                <w:lang w:val="ru-RU"/>
              </w:rPr>
              <w:t>_______________________________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Хотите ли вы задействовать контекстную рекламу (Яндекс.Директ, Google Adwods)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  <w:lang w:val="ru-RU"/>
              </w:rPr>
              <w:t>(нужное подчеркнуть)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  <w:lang w:val="ru-RU"/>
              </w:rPr>
            </w:pPr>
            <w:r>
              <w:rPr>
                <w:rFonts w:ascii="Calibri" w:hAnsi="Calibri" w:cs="Verdana"/>
                <w:sz w:val="24"/>
                <w:szCs w:val="24"/>
                <w:lang w:val="ru-RU"/>
              </w:rPr>
              <w:t>Да</w:t>
            </w:r>
            <w:r>
              <w:rPr>
                <w:rFonts w:ascii="Calibri" w:hAnsi="Calibri" w:cs="Verdana"/>
                <w:sz w:val="24"/>
                <w:szCs w:val="24"/>
                <w:lang w:val="ru-RU"/>
              </w:rPr>
              <w:br w:type="textWrapping"/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  <w:lang w:val="ru-RU"/>
              </w:rPr>
            </w:pPr>
            <w:r>
              <w:rPr>
                <w:rFonts w:ascii="Calibri" w:hAnsi="Calibri" w:cs="Verdana"/>
                <w:sz w:val="24"/>
                <w:szCs w:val="24"/>
                <w:lang w:val="ru-RU"/>
              </w:rPr>
              <w:t>Нет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Перечислите ключевые слова и словосочетания, по которым вы хотите быть ТОПе выдачи поисковых машин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задачи вы хотите решить с помощью продвижения сайта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i/>
                <w:sz w:val="24"/>
                <w:szCs w:val="24"/>
              </w:rPr>
            </w:pPr>
            <w:r>
              <w:rPr>
                <w:rFonts w:ascii="Calibri" w:hAnsi="Calibri" w:cs="Verdana"/>
                <w:i/>
                <w:sz w:val="20"/>
                <w:szCs w:val="24"/>
              </w:rPr>
              <w:t>(увеличение посещаемости сайта, занятие сайтом топовых позиций в поисковиках по определенным запросам, увеличение объема продаж, повышение узнаваемости и лояльности к ТМ, прочее)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4253" w:type="dxa"/>
            <w:shd w:val="clear" w:color="auto" w:fill="auto"/>
            <w:vAlign w:val="center"/>
          </w:tcPr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На какие изменения на сайте Вы готовы пойти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  <w:lang w:val="ru-RU"/>
              </w:rPr>
              <w:t>(нужное подчеркнуть)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  <w:lang w:val="ru-RU"/>
              </w:rPr>
            </w:pPr>
            <w:r>
              <w:rPr>
                <w:rFonts w:ascii="Calibri" w:hAnsi="Calibri" w:cs="Verdana"/>
                <w:sz w:val="24"/>
                <w:szCs w:val="24"/>
                <w:lang w:val="ru-RU"/>
              </w:rPr>
              <w:t>Ничего не менять</w:t>
            </w:r>
          </w:p>
          <w:p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  <w:lang w:val="ru-RU"/>
              </w:rPr>
            </w:pPr>
            <w:r>
              <w:rPr>
                <w:rFonts w:ascii="Calibri" w:hAnsi="Calibri" w:cs="Verdana"/>
                <w:sz w:val="24"/>
                <w:szCs w:val="24"/>
                <w:lang w:val="ru-RU"/>
              </w:rPr>
              <w:t>Минимальные</w:t>
            </w:r>
            <w:r>
              <w:rPr>
                <w:rFonts w:ascii="Calibri" w:hAnsi="Calibri" w:cs="Verdana"/>
                <w:sz w:val="24"/>
                <w:szCs w:val="24"/>
                <w:lang w:val="ru-RU"/>
              </w:rPr>
              <w:br w:type="textWrapping"/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  <w:lang w:val="ru-RU"/>
              </w:rPr>
              <w:t>Все необходимые изменения</w:t>
            </w:r>
          </w:p>
        </w:tc>
      </w:tr>
    </w:tbl>
    <w:p>
      <w:pPr>
        <w:spacing w:after="0" w:line="240" w:lineRule="auto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jc w:val="center"/>
        <w:outlineLvl w:val="0"/>
        <w:rPr>
          <w:sz w:val="36"/>
          <w:szCs w:val="24"/>
        </w:rPr>
      </w:pPr>
      <w:r>
        <w:rPr>
          <w:sz w:val="36"/>
          <w:szCs w:val="24"/>
        </w:rPr>
        <w:t>Информация о сайте</w:t>
      </w:r>
    </w:p>
    <w:tbl>
      <w:tblPr>
        <w:tblStyle w:val="9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Какая система администрирования,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>
              <w:rPr>
                <w:rFonts w:eastAsia="Times New Roman" w:cs="Tahoma"/>
                <w:sz w:val="24"/>
                <w:szCs w:val="24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администрированием сайта</w:t>
            </w: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созданием контента и его размещением на сайте</w:t>
            </w: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Calibri" w:hAnsi="Calibri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  <w:lang w:val="ru-RU"/>
        </w:rPr>
      </w:pPr>
      <w:r>
        <w:rPr>
          <w:rFonts w:cs="Calibri"/>
          <w:sz w:val="36"/>
          <w:szCs w:val="36"/>
        </w:rPr>
        <w:t>Ваши комментарии, вопросы, пожелания</w:t>
      </w:r>
      <w:r>
        <w:rPr>
          <w:rFonts w:cs="Calibri"/>
          <w:sz w:val="36"/>
          <w:szCs w:val="36"/>
          <w:lang w:val="ru-RU"/>
        </w:rPr>
        <w:t>:</w:t>
      </w: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  <w:lang w:val="ru-RU"/>
        </w:rPr>
      </w:pP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  <w:lang w:val="ru-RU"/>
        </w:rPr>
      </w:pP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  <w:lang w:val="ru-RU"/>
        </w:rPr>
      </w:pP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  <w:lang w:val="ru-RU"/>
        </w:rPr>
      </w:pPr>
    </w:p>
    <w:p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  <w:lang w:val="ru-RU"/>
        </w:rPr>
      </w:pPr>
    </w:p>
    <w:p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b/>
          <w:i/>
          <w:sz w:val="24"/>
          <w:szCs w:val="24"/>
        </w:rPr>
        <w:t>Спасибо, что обратились к нам!</w:t>
      </w:r>
      <w:r>
        <w:rPr>
          <w:b/>
          <w:i/>
          <w:sz w:val="24"/>
          <w:szCs w:val="24"/>
        </w:rPr>
        <w:br w:type="textWrapping"/>
      </w:r>
    </w:p>
    <w:p>
      <w:pPr>
        <w:spacing w:after="0" w:line="240" w:lineRule="auto"/>
        <w:rPr>
          <w:sz w:val="24"/>
          <w:szCs w:val="24"/>
          <w:lang w:val="en-US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7" w:right="991" w:bottom="1134" w:left="1134" w:header="0" w:footer="1247" w:gutter="0"/>
      <w:pgNumType w:fmt="decimal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ndalus">
    <w:altName w:val="Times New Roman"/>
    <w:panose1 w:val="02020603050405020304"/>
    <w:charset w:val="00"/>
    <w:family w:val="modern"/>
    <w:pitch w:val="default"/>
    <w:sig w:usb0="00000000" w:usb1="00000000" w:usb2="00000008" w:usb3="00000000" w:csb0="00000041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Lucida Sans Unicode">
    <w:panose1 w:val="020B0602030504020204"/>
    <w:charset w:val="CC"/>
    <w:family w:val="decorative"/>
    <w:pitch w:val="default"/>
    <w:sig w:usb0="80001AFF" w:usb1="0000396B" w:usb2="00000000" w:usb3="00000000" w:csb0="200000BF" w:csb1="D7F70000"/>
  </w:font>
  <w:font w:name="EpsilonC">
    <w:altName w:val="Segoe Print"/>
    <w:panose1 w:val="00000000000000000000"/>
    <w:charset w:val="CC"/>
    <w:family w:val="swiss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b/>
        <w:color w:val="CC9900"/>
        <w:sz w:val="20"/>
        <w:szCs w:val="20"/>
      </w:rPr>
    </w:pPr>
    <w:r>
      <w:rPr>
        <w:rFonts w:ascii="Lucida Sans Unicode" w:hAnsi="Lucida Sans Unicode" w:cs="Lucida Sans Unicode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791210</wp:posOffset>
              </wp:positionV>
              <wp:extent cx="565785" cy="191770"/>
              <wp:effectExtent l="0" t="0" r="0" b="0"/>
              <wp:wrapNone/>
              <wp:docPr id="18" name="Прямоугольник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49" o:spid="_x0000_s1026" o:spt="1" style="position:absolute;left:0pt;flip:x;margin-left:278.95pt;margin-top:818.65pt;height:15.1pt;width:44.55pt;mso-position-horizontal-relative:page;mso-position-vertical-relative:page;rotation:11796480f;z-index:251661312;mso-width-relative:page;mso-height-relative:page;" filled="f" stroked="f" coordsize="21600,21600" o:gfxdata="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2NNltUAAAAHAQAADwAAAAAAAAAB&#10;ACAAAAAiAAAAZHJzL2Rvd25yZXYueG1sUEsBAhQAFAAAAAgAh07iQKY80UkTAgAAyQMAAA4AAAAA&#10;AAAAAQAgAAAAJAEAAGRycy9lMm9Eb2MueG1sUEsFBgAAAAAGAAYAWQEAAKkFAAAAAA==&#10;">
              <v:fill on="f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pStyle w:val="2"/>
                      <w:jc w:val="center"/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ITVuIw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 Unicode" w:hAnsi="Lucida Sans Unicode" w:cs="Lucida Sans Unicode"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leftMargin">
                <wp:posOffset>3500755</wp:posOffset>
              </wp:positionH>
              <wp:positionV relativeFrom="bottomMargin">
                <wp:posOffset>259715</wp:posOffset>
              </wp:positionV>
              <wp:extent cx="565785" cy="191770"/>
              <wp:effectExtent l="0" t="0" r="0" b="0"/>
              <wp:wrapNone/>
              <wp:docPr id="649" name="Прямоугольник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flip:x;margin-left:275.65pt;margin-top:774.55pt;height:15.1pt;width:44.55pt;mso-position-horizontal-relative:page;mso-position-vertical-relative:page;rotation:11796480f;z-index:251682816;mso-width-relative:page;mso-height-relative:page;" filled="f" stroked="f" coordsize="21600,21600" o:gfxdata="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qwkA1wAAAAkBAAAPAAAAAAAA&#10;AAEAIAAAACIAAABkcnMvZG93bnJldi54bWxQSwECFAAUAAAACACHTuJAZ82u7xMCAADKAwAADgAA&#10;AAAAAAABACAAAAAmAQAAZHJzL2Uyb0RvYy54bWxQSwUGAAAAAAYABgBZAQAAqwUAAAAA&#10;">
              <v:fill on="f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pStyle w:val="2"/>
                      <w:jc w:val="center"/>
                      <w:rPr>
                        <w:rFonts w:ascii="EpsilonC" w:hAnsi="EpsilonC"/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395"/>
      </w:tabs>
      <w:spacing w:after="0" w:line="240" w:lineRule="auto"/>
      <w:jc w:val="right"/>
      <w:rPr>
        <w:rFonts w:hint="default" w:ascii="Times New Roman" w:hAnsi="Times New Roman" w:cs="Times New Roman"/>
        <w:sz w:val="24"/>
        <w:szCs w:val="24"/>
      </w:rPr>
    </w:pPr>
  </w:p>
  <w:p>
    <w:pPr>
      <w:tabs>
        <w:tab w:val="left" w:pos="4395"/>
      </w:tabs>
      <w:spacing w:after="0" w:line="240" w:lineRule="auto"/>
      <w:jc w:val="right"/>
      <w:rPr>
        <w:rFonts w:hint="default" w:ascii="Times New Roman" w:hAnsi="Times New Roman" w:cs="Times New Roman"/>
        <w:sz w:val="24"/>
        <w:szCs w:val="24"/>
      </w:rPr>
    </w:pPr>
  </w:p>
  <w:p>
    <w:pPr>
      <w:tabs>
        <w:tab w:val="left" w:pos="4395"/>
      </w:tabs>
      <w:spacing w:after="0" w:line="240" w:lineRule="auto"/>
      <w:jc w:val="right"/>
      <w:rPr>
        <w:rFonts w:hint="default" w:ascii="Times New Roman" w:hAnsi="Times New Roman" w:cs="Times New Roman"/>
        <w:sz w:val="24"/>
        <w:szCs w:val="24"/>
      </w:rPr>
    </w:pPr>
  </w:p>
  <w:p>
    <w:pPr>
      <w:tabs>
        <w:tab w:val="left" w:pos="4395"/>
      </w:tabs>
      <w:spacing w:after="0" w:line="240" w:lineRule="auto"/>
      <w:jc w:val="right"/>
      <w:rPr>
        <w:rFonts w:hint="default"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395"/>
      </w:tabs>
      <w:spacing w:after="0"/>
      <w:jc w:val="right"/>
      <w:rPr>
        <w:rFonts w:ascii="Arial" w:hAnsi="Arial" w:cs="Arial"/>
        <w:b/>
        <w:sz w:val="32"/>
        <w:szCs w:val="28"/>
      </w:rPr>
    </w:pPr>
  </w:p>
  <w:p>
    <w:pPr>
      <w:spacing w:after="0"/>
      <w:jc w:val="right"/>
      <w:rPr>
        <w:color w:val="auto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F"/>
    <w:rsid w:val="00030274"/>
    <w:rsid w:val="000356EB"/>
    <w:rsid w:val="00036DBD"/>
    <w:rsid w:val="00046E98"/>
    <w:rsid w:val="0006091F"/>
    <w:rsid w:val="00077873"/>
    <w:rsid w:val="0008232D"/>
    <w:rsid w:val="000C2D85"/>
    <w:rsid w:val="00157422"/>
    <w:rsid w:val="001827A9"/>
    <w:rsid w:val="001851DA"/>
    <w:rsid w:val="001B23AE"/>
    <w:rsid w:val="001C26FD"/>
    <w:rsid w:val="001D0476"/>
    <w:rsid w:val="001D4301"/>
    <w:rsid w:val="001E42A3"/>
    <w:rsid w:val="001E577F"/>
    <w:rsid w:val="001F68B3"/>
    <w:rsid w:val="00244422"/>
    <w:rsid w:val="00245EBF"/>
    <w:rsid w:val="002653F4"/>
    <w:rsid w:val="002B56A6"/>
    <w:rsid w:val="002C0A45"/>
    <w:rsid w:val="002D638F"/>
    <w:rsid w:val="00303A74"/>
    <w:rsid w:val="003100B5"/>
    <w:rsid w:val="00336E38"/>
    <w:rsid w:val="003474FF"/>
    <w:rsid w:val="00352776"/>
    <w:rsid w:val="00371360"/>
    <w:rsid w:val="003777BA"/>
    <w:rsid w:val="00390434"/>
    <w:rsid w:val="003F175E"/>
    <w:rsid w:val="003F6FD0"/>
    <w:rsid w:val="0041087F"/>
    <w:rsid w:val="00411ADC"/>
    <w:rsid w:val="0042750B"/>
    <w:rsid w:val="0044193C"/>
    <w:rsid w:val="004733AB"/>
    <w:rsid w:val="0048004D"/>
    <w:rsid w:val="00485D8A"/>
    <w:rsid w:val="00497D31"/>
    <w:rsid w:val="004A00E3"/>
    <w:rsid w:val="004A2944"/>
    <w:rsid w:val="004C04D6"/>
    <w:rsid w:val="00502933"/>
    <w:rsid w:val="0050459A"/>
    <w:rsid w:val="005076FC"/>
    <w:rsid w:val="005158DA"/>
    <w:rsid w:val="005307CB"/>
    <w:rsid w:val="00563045"/>
    <w:rsid w:val="00576BE7"/>
    <w:rsid w:val="00580B79"/>
    <w:rsid w:val="005C6DE4"/>
    <w:rsid w:val="005D70FE"/>
    <w:rsid w:val="005F32CA"/>
    <w:rsid w:val="00612982"/>
    <w:rsid w:val="00627668"/>
    <w:rsid w:val="006323BC"/>
    <w:rsid w:val="00642234"/>
    <w:rsid w:val="0065027D"/>
    <w:rsid w:val="0066231A"/>
    <w:rsid w:val="006804C3"/>
    <w:rsid w:val="006C4960"/>
    <w:rsid w:val="006D3E50"/>
    <w:rsid w:val="007001D5"/>
    <w:rsid w:val="00704A80"/>
    <w:rsid w:val="007160A8"/>
    <w:rsid w:val="00741B51"/>
    <w:rsid w:val="00760E6E"/>
    <w:rsid w:val="007856EB"/>
    <w:rsid w:val="007C0B82"/>
    <w:rsid w:val="007E0147"/>
    <w:rsid w:val="007F0B45"/>
    <w:rsid w:val="00804DE1"/>
    <w:rsid w:val="00806C2C"/>
    <w:rsid w:val="00826303"/>
    <w:rsid w:val="00893671"/>
    <w:rsid w:val="008B327D"/>
    <w:rsid w:val="008F585E"/>
    <w:rsid w:val="00914E34"/>
    <w:rsid w:val="00916422"/>
    <w:rsid w:val="00926674"/>
    <w:rsid w:val="00934369"/>
    <w:rsid w:val="00937EFE"/>
    <w:rsid w:val="00954A35"/>
    <w:rsid w:val="009605D0"/>
    <w:rsid w:val="00966424"/>
    <w:rsid w:val="00976545"/>
    <w:rsid w:val="009773ED"/>
    <w:rsid w:val="009B5EAC"/>
    <w:rsid w:val="009E4E9C"/>
    <w:rsid w:val="00A046D4"/>
    <w:rsid w:val="00A1203F"/>
    <w:rsid w:val="00A141E3"/>
    <w:rsid w:val="00A312F7"/>
    <w:rsid w:val="00A52F60"/>
    <w:rsid w:val="00A6459A"/>
    <w:rsid w:val="00A74A2B"/>
    <w:rsid w:val="00A77D11"/>
    <w:rsid w:val="00A83F55"/>
    <w:rsid w:val="00AB00ED"/>
    <w:rsid w:val="00AC1A09"/>
    <w:rsid w:val="00AF136D"/>
    <w:rsid w:val="00B102D7"/>
    <w:rsid w:val="00B15601"/>
    <w:rsid w:val="00B32579"/>
    <w:rsid w:val="00B4736F"/>
    <w:rsid w:val="00B60C61"/>
    <w:rsid w:val="00B9763D"/>
    <w:rsid w:val="00BC22BD"/>
    <w:rsid w:val="00BD6387"/>
    <w:rsid w:val="00C00341"/>
    <w:rsid w:val="00C11B29"/>
    <w:rsid w:val="00C46CE2"/>
    <w:rsid w:val="00C479D4"/>
    <w:rsid w:val="00C81A87"/>
    <w:rsid w:val="00C8619D"/>
    <w:rsid w:val="00C87043"/>
    <w:rsid w:val="00C91B5E"/>
    <w:rsid w:val="00C942E8"/>
    <w:rsid w:val="00C97D9F"/>
    <w:rsid w:val="00CB1FDA"/>
    <w:rsid w:val="00CD4634"/>
    <w:rsid w:val="00CE0C44"/>
    <w:rsid w:val="00D10E9C"/>
    <w:rsid w:val="00D1780A"/>
    <w:rsid w:val="00D832EE"/>
    <w:rsid w:val="00D94F3D"/>
    <w:rsid w:val="00DA4D82"/>
    <w:rsid w:val="00DB7AE4"/>
    <w:rsid w:val="00E0388B"/>
    <w:rsid w:val="00E15C64"/>
    <w:rsid w:val="00E31DD0"/>
    <w:rsid w:val="00E46B8A"/>
    <w:rsid w:val="00E500AA"/>
    <w:rsid w:val="00E63B4F"/>
    <w:rsid w:val="00EA7FEB"/>
    <w:rsid w:val="00EF5E6B"/>
    <w:rsid w:val="00F271C5"/>
    <w:rsid w:val="00F3337F"/>
    <w:rsid w:val="00F4225E"/>
    <w:rsid w:val="00F4677F"/>
    <w:rsid w:val="00F50044"/>
    <w:rsid w:val="00F57425"/>
    <w:rsid w:val="00F60FC4"/>
    <w:rsid w:val="00F64F13"/>
    <w:rsid w:val="00F65D9C"/>
    <w:rsid w:val="00F87A8D"/>
    <w:rsid w:val="00F9202B"/>
    <w:rsid w:val="00F921BE"/>
    <w:rsid w:val="00FD610F"/>
    <w:rsid w:val="00FF48E6"/>
    <w:rsid w:val="018B6894"/>
    <w:rsid w:val="0C9B2039"/>
    <w:rsid w:val="13872098"/>
    <w:rsid w:val="1CA26A88"/>
    <w:rsid w:val="30AE1C6C"/>
    <w:rsid w:val="351A72AD"/>
    <w:rsid w:val="3F1B2C95"/>
    <w:rsid w:val="3F922A1D"/>
    <w:rsid w:val="48931C1D"/>
    <w:rsid w:val="4DAB5178"/>
    <w:rsid w:val="4F051F32"/>
    <w:rsid w:val="5D0E453B"/>
    <w:rsid w:val="60E9228D"/>
    <w:rsid w:val="6BF33F2A"/>
    <w:rsid w:val="6D05506C"/>
    <w:rsid w:val="6DEA07E1"/>
    <w:rsid w:val="6E596897"/>
    <w:rsid w:val="76AF5AC7"/>
    <w:rsid w:val="7BC36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link w:val="15"/>
    <w:qFormat/>
    <w:uiPriority w:val="0"/>
    <w:pPr>
      <w:keepNext/>
      <w:spacing w:after="0" w:line="240" w:lineRule="auto"/>
      <w:jc w:val="right"/>
      <w:outlineLvl w:val="3"/>
    </w:pPr>
    <w:rPr>
      <w:rFonts w:ascii="Tahoma" w:hAnsi="Tahoma" w:eastAsia="Times New Roman" w:cs="Tahoma"/>
      <w:b/>
      <w:bCs/>
      <w:sz w:val="20"/>
      <w:szCs w:val="2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Hyperlink"/>
    <w:basedOn w:val="7"/>
    <w:unhideWhenUsed/>
    <w:uiPriority w:val="0"/>
    <w:rPr>
      <w:color w:val="0000FF"/>
      <w:u w:val="single"/>
    </w:rPr>
  </w:style>
  <w:style w:type="character" w:customStyle="1" w:styleId="10">
    <w:name w:val="Верхний колонтитул Знак"/>
    <w:basedOn w:val="7"/>
    <w:link w:val="4"/>
    <w:qFormat/>
    <w:uiPriority w:val="99"/>
  </w:style>
  <w:style w:type="character" w:customStyle="1" w:styleId="11">
    <w:name w:val="Нижний колонтитул Знак"/>
    <w:basedOn w:val="7"/>
    <w:link w:val="5"/>
    <w:uiPriority w:val="99"/>
  </w:style>
  <w:style w:type="character" w:customStyle="1" w:styleId="12">
    <w:name w:val="Текст выноски Знак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List Paragraph"/>
    <w:basedOn w:val="1"/>
    <w:qFormat/>
    <w:uiPriority w:val="0"/>
    <w:pPr>
      <w:ind w:left="720"/>
      <w:contextualSpacing/>
    </w:pPr>
  </w:style>
  <w:style w:type="character" w:customStyle="1" w:styleId="14">
    <w:name w:val="chunk-content"/>
    <w:basedOn w:val="7"/>
    <w:uiPriority w:val="0"/>
  </w:style>
  <w:style w:type="character" w:customStyle="1" w:styleId="15">
    <w:name w:val="Заголовок 4 Знак"/>
    <w:basedOn w:val="7"/>
    <w:link w:val="2"/>
    <w:uiPriority w:val="0"/>
    <w:rPr>
      <w:rFonts w:ascii="Tahoma" w:hAnsi="Tahoma" w:eastAsia="Times New Roman" w:cs="Tahoma"/>
      <w:b/>
      <w:bCs/>
      <w:sz w:val="20"/>
      <w:szCs w:val="24"/>
      <w:lang w:eastAsia="ru-RU"/>
    </w:rPr>
  </w:style>
  <w:style w:type="character" w:customStyle="1" w:styleId="16">
    <w:name w:val="Placeholder Text"/>
    <w:basedOn w:val="7"/>
    <w:semiHidden/>
    <w:uiPriority w:val="99"/>
    <w:rPr>
      <w:color w:val="808080"/>
    </w:rPr>
  </w:style>
  <w:style w:type="character" w:customStyle="1" w:styleId="17">
    <w:name w:val="Hyperlink.1"/>
    <w:basedOn w:val="7"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86D12-5C26-4E83-8264-462D29322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АлаичЪ и Ко</Company>
  <Pages>3</Pages>
  <Words>303</Words>
  <Characters>2051</Characters>
  <Lines>20</Lines>
  <Paragraphs>5</Paragraphs>
  <ScaleCrop>false</ScaleCrop>
  <LinksUpToDate>false</LinksUpToDate>
  <CharactersWithSpaces>2922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2015-07-06T10:49:00Z</dcterms:created>
  <dc:creator>alaev@skbkontur.ru</dc:creator>
  <cp:lastModifiedBy>Владимир</cp:lastModifiedBy>
  <dcterms:modified xsi:type="dcterms:W3CDTF">2017-12-14T19:50:39Z</dcterms:modified>
  <dc:title>Бриф на SEO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